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>
        <w:rPr>
          <w:sz w:val="22"/>
          <w:szCs w:val="22"/>
        </w:rPr>
        <w:t>Comune dell’Aquila</w:t>
      </w:r>
      <w:r>
        <w:rPr>
          <w:sz w:val="22"/>
          <w:szCs w:val="22"/>
        </w:rPr>
        <w:t xml:space="preserve"> </w:t>
      </w:r>
    </w:p>
    <w:p w:rsidR="00EF6BD4" w:rsidRDefault="00EF6BD4" w:rsidP="00EF6BD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Settore Ambiente, Ecologia,</w:t>
      </w:r>
    </w:p>
    <w:p w:rsidR="00EF6BD4" w:rsidRDefault="00EF6BD4" w:rsidP="00EF6BD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Energia, Smart City</w:t>
      </w:r>
    </w:p>
    <w:p w:rsidR="00EF6BD4" w:rsidRDefault="00EF6BD4" w:rsidP="00EF6BD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Via Aldo Moro 30</w:t>
      </w:r>
    </w:p>
    <w:p w:rsidR="00EF6BD4" w:rsidRDefault="00EF6BD4" w:rsidP="00EF6BD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L’Aquila</w:t>
      </w:r>
    </w:p>
    <w:p w:rsidR="00EF6BD4" w:rsidRDefault="00EF6BD4" w:rsidP="00EF6BD4">
      <w:pPr>
        <w:pStyle w:val="Default"/>
        <w:jc w:val="right"/>
        <w:rPr>
          <w:sz w:val="22"/>
          <w:szCs w:val="22"/>
        </w:rPr>
      </w:pPr>
    </w:p>
    <w:p w:rsidR="00EF6BD4" w:rsidRDefault="00EF6BD4" w:rsidP="00EF6BD4">
      <w:pPr>
        <w:pStyle w:val="Default"/>
        <w:jc w:val="right"/>
        <w:rPr>
          <w:sz w:val="22"/>
          <w:szCs w:val="22"/>
        </w:rPr>
      </w:pPr>
    </w:p>
    <w:p w:rsidR="00EF6BD4" w:rsidRDefault="00EF6BD4" w:rsidP="0062687C">
      <w:pPr>
        <w:pStyle w:val="Default"/>
        <w:ind w:left="993" w:hanging="9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domanda di partecipazione al concorso di idee per la creazione </w:t>
      </w:r>
      <w:r>
        <w:rPr>
          <w:b/>
          <w:bCs/>
          <w:sz w:val="22"/>
          <w:szCs w:val="22"/>
        </w:rPr>
        <w:t>logo di SMART CITY L’AQUILA</w:t>
      </w: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............................……………………….., </w:t>
      </w:r>
    </w:p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.………………..………….., il ..……………, </w:t>
      </w:r>
    </w:p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C.F. …….………………….………, </w:t>
      </w:r>
    </w:p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 …………………..</w:t>
      </w:r>
      <w:r>
        <w:rPr>
          <w:sz w:val="22"/>
          <w:szCs w:val="22"/>
        </w:rPr>
        <w:t>……………………</w:t>
      </w:r>
      <w:r>
        <w:rPr>
          <w:sz w:val="22"/>
          <w:szCs w:val="22"/>
        </w:rPr>
        <w:t>via………………………………………..……………</w:t>
      </w:r>
      <w:r>
        <w:rPr>
          <w:sz w:val="22"/>
          <w:szCs w:val="22"/>
        </w:rPr>
        <w:t>…..</w:t>
      </w:r>
      <w:r>
        <w:rPr>
          <w:sz w:val="22"/>
          <w:szCs w:val="22"/>
        </w:rPr>
        <w:t>, n.ro telefonico ………………..……</w:t>
      </w:r>
      <w:r>
        <w:rPr>
          <w:sz w:val="22"/>
          <w:szCs w:val="22"/>
        </w:rPr>
        <w:t>…</w:t>
      </w:r>
      <w:r>
        <w:rPr>
          <w:sz w:val="22"/>
          <w:szCs w:val="22"/>
        </w:rPr>
        <w:t>…, e-mail ……….……………</w:t>
      </w:r>
      <w:r>
        <w:rPr>
          <w:sz w:val="22"/>
          <w:szCs w:val="22"/>
        </w:rPr>
        <w:t>…………………………...</w:t>
      </w:r>
      <w:r>
        <w:rPr>
          <w:sz w:val="22"/>
          <w:szCs w:val="22"/>
        </w:rPr>
        <w:t xml:space="preserve">………….., </w:t>
      </w:r>
    </w:p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classe ……………… scuola ……………………………………………………………..</w:t>
      </w: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</w:p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 concorso di idee per la creazione del </w:t>
      </w:r>
      <w:r>
        <w:rPr>
          <w:sz w:val="22"/>
          <w:szCs w:val="22"/>
        </w:rPr>
        <w:t>logo per il progetto SMART CITY L’AQUILA</w:t>
      </w:r>
      <w:r>
        <w:rPr>
          <w:sz w:val="22"/>
          <w:szCs w:val="22"/>
        </w:rPr>
        <w:t xml:space="preserve">. </w:t>
      </w: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62687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ai sensi dell’art. 46 e 47 del D.P.R. 445/2000 e consapevole/i delle sanzioni penali previste dall'articolo 76 dello stesso decreto per le ipotesi di falsità in atti e dichiarazioni mendaci ivi indicate </w:t>
      </w: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</w:p>
    <w:p w:rsidR="00EF6BD4" w:rsidRDefault="00EF6BD4" w:rsidP="00EF6BD4">
      <w:pPr>
        <w:pStyle w:val="Default"/>
        <w:spacing w:after="98"/>
        <w:rPr>
          <w:sz w:val="20"/>
          <w:szCs w:val="20"/>
        </w:rPr>
      </w:pPr>
      <w:bookmarkStart w:id="0" w:name="_GoBack"/>
      <w:bookmarkEnd w:id="0"/>
    </w:p>
    <w:p w:rsidR="00EF6BD4" w:rsidRDefault="00EF6BD4" w:rsidP="00EF6BD4">
      <w:pPr>
        <w:pStyle w:val="Default"/>
        <w:spacing w:after="102"/>
        <w:jc w:val="both"/>
        <w:rPr>
          <w:sz w:val="22"/>
          <w:szCs w:val="22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) </w:t>
      </w:r>
      <w:r>
        <w:rPr>
          <w:sz w:val="22"/>
          <w:szCs w:val="22"/>
        </w:rPr>
        <w:t xml:space="preserve">di autorizzare l’Amministrazione Comunale </w:t>
      </w:r>
      <w:r>
        <w:rPr>
          <w:sz w:val="22"/>
          <w:szCs w:val="22"/>
        </w:rPr>
        <w:t>dell’Aquila</w:t>
      </w:r>
      <w:r>
        <w:rPr>
          <w:sz w:val="22"/>
          <w:szCs w:val="22"/>
        </w:rPr>
        <w:t xml:space="preserve"> alla pubblicazione e all’esposizione degli elaborati consegnati; </w:t>
      </w:r>
    </w:p>
    <w:p w:rsidR="00EF6BD4" w:rsidRDefault="00EF6BD4" w:rsidP="00EF6BD4">
      <w:pPr>
        <w:pStyle w:val="Default"/>
        <w:spacing w:after="102"/>
        <w:jc w:val="both"/>
        <w:rPr>
          <w:sz w:val="22"/>
          <w:szCs w:val="22"/>
        </w:rPr>
      </w:pPr>
      <w:r>
        <w:rPr>
          <w:sz w:val="20"/>
          <w:szCs w:val="20"/>
        </w:rPr>
        <w:t>b</w:t>
      </w:r>
      <w:r>
        <w:rPr>
          <w:sz w:val="20"/>
          <w:szCs w:val="20"/>
        </w:rPr>
        <w:t xml:space="preserve">) </w:t>
      </w:r>
      <w:r>
        <w:rPr>
          <w:sz w:val="22"/>
          <w:szCs w:val="22"/>
        </w:rPr>
        <w:t xml:space="preserve">di accettare tutte le condizioni del bando di concorso, ivi inclusa la cessione del Copyright sugli elaborati prodotti. </w:t>
      </w:r>
    </w:p>
    <w:p w:rsidR="00EF6BD4" w:rsidRDefault="00EF6BD4" w:rsidP="00EF6BD4">
      <w:pPr>
        <w:pStyle w:val="Default"/>
        <w:jc w:val="both"/>
        <w:rPr>
          <w:sz w:val="22"/>
          <w:szCs w:val="22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) </w:t>
      </w:r>
      <w:r>
        <w:rPr>
          <w:sz w:val="22"/>
          <w:szCs w:val="22"/>
        </w:rPr>
        <w:t xml:space="preserve">di essere informato,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30/06/2003, n. 196 “Codice in materia di protezione dei dati personali”, che i dati raccolti saranno trattati esclusivamente nell’ambito della presente gara, anche con strumenti informatici. </w:t>
      </w: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.................................. </w:t>
      </w: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rPr>
          <w:sz w:val="22"/>
          <w:szCs w:val="22"/>
        </w:rPr>
      </w:pP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</w:t>
      </w: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</w:p>
    <w:p w:rsidR="00EF6BD4" w:rsidRDefault="00EF6BD4" w:rsidP="00EF6BD4">
      <w:pPr>
        <w:pStyle w:val="Default"/>
        <w:jc w:val="center"/>
        <w:rPr>
          <w:sz w:val="22"/>
          <w:szCs w:val="22"/>
        </w:rPr>
      </w:pPr>
    </w:p>
    <w:p w:rsidR="00EF6BD4" w:rsidRDefault="00EF6BD4" w:rsidP="00EF6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 </w:t>
      </w:r>
    </w:p>
    <w:p w:rsidR="00EF6BD4" w:rsidRDefault="00EF6BD4" w:rsidP="00EF6BD4">
      <w:pPr>
        <w:pStyle w:val="Default"/>
        <w:rPr>
          <w:sz w:val="22"/>
          <w:szCs w:val="22"/>
        </w:rPr>
      </w:pPr>
    </w:p>
    <w:p w:rsidR="009C3260" w:rsidRDefault="00EF6BD4" w:rsidP="00EF6BD4">
      <w:r>
        <w:rPr>
          <w:b/>
          <w:bCs/>
        </w:rPr>
        <w:t>Ai sensi dell’art. 38 del D.P.R. 445/2000 il modello sottoscritto essere presentato unitamente a copia fotostatica non autenticata del documento di identità del soggetto dichiarante, in corso di validità</w:t>
      </w:r>
    </w:p>
    <w:sectPr w:rsidR="009C3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D4"/>
    <w:rsid w:val="0062687C"/>
    <w:rsid w:val="009C3260"/>
    <w:rsid w:val="00E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Kraun</dc:creator>
  <cp:lastModifiedBy>Kraun</cp:lastModifiedBy>
  <cp:revision>1</cp:revision>
  <dcterms:created xsi:type="dcterms:W3CDTF">2013-04-22T08:22:00Z</dcterms:created>
  <dcterms:modified xsi:type="dcterms:W3CDTF">2013-04-22T08:33:00Z</dcterms:modified>
</cp:coreProperties>
</file>